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" w:firstLineChars="196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第二届“迎新杯”</w:t>
      </w:r>
      <w:r>
        <w:rPr>
          <w:rFonts w:hint="eastAsia" w:ascii="黑体" w:hAnsi="黑体" w:eastAsia="黑体"/>
          <w:b/>
          <w:sz w:val="36"/>
          <w:szCs w:val="36"/>
        </w:rPr>
        <w:t>教职工通俗桥牌比赛规则</w:t>
      </w: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一、牌型（两副牌）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4个王（四王牌）：什么牌型都可压，是最大的牌。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炸弹：8张同数值牌、7张同数值牌、6张同数值牌、5张同数值牌、4张同数值牌。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逢人配：主牌两张红桃称为逢人配（除王外可配任何牌）。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同花顺：同花色的顺序相连5张牌，最大的为同花A-K-Q-J-10，最小的为5-4-3-2-A。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顺子：5张连续单牌，如：A-2-3-4-5或10-J-Q-K-A；不包括双王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不分花色。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连对：3对的连续对牌，如：33-44-55、77-88-99，最大的是AA-KK-QQ，最小的是AA-22-33；不包括双王，不分花色。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三顺（双飞）：连续的两个3张牌，如：333-444、444-555；最大AAA-KKK、最小AAA-222。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单牌：单张牌（如2、3、4、5）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对牌：数值相同的两张牌（如：44、77、JJ）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3张牌：数值相同的3张牌（如555，999）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3带2：数值相同的3张牌加一对牌。例如：333+44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主牌：本局打到几，相应点数的牌就是主牌。 </w:t>
      </w: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二、牌型的大小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王牌﹥8张炸弹﹥7张炸弹﹥6张炸弹﹥同花顺﹥5张炸弹﹥4张炸弹﹥其它牌型，对一般牌型而言，只有当牌型相同和总张数相同的牌，才可比较大小。其中，像3带2、三顺等组合牌型，只要比较其牌数最多牌的大小就行。只有比当前出的牌（牌型）大的牌才能出。</w:t>
      </w: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三、特殊规则和名称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从2打到A，以打10为例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逢人配（可以任意替代）：主牌红桃。比如打10，则2、3、4、6、红桃10可组成2、3、4、5、6，也可以任意组合成除大王、小王外的炸弹以及同花顺等任意牌型。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双下：就是和对家为最后两名。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末游：就是最后一名。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头游：第一名。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牌的大小顺序：以打10为例，牌从大至小依次为：大王，小王，10，A，K，Q，J，9，8，7，6，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5，4，3，2。如果是3带2，以3个大小作为比较。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出牌过程中，一方出牌后，按逆时针方向依次表态是否压牌（即跟牌），表态的方式包括说“过”或“不要”。所出牌张落到桌上后不得更改。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手中牌剩余7张及以下时应主动报牌。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四、洗牌及切牌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每轮的第一局牌由做南的牌手洗牌，洗牌右手方切牌，并抽出一张牌，以抽出的牌点数确定第一个摸牌人。第二局以后由末游洗牌，头游为末游切牌，末游先摸牌。</w:t>
      </w: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五、出牌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第一副出牌，抽随机牌字面朝上置于牌中，抓到者先出牌。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每次出牌结束后，牌手必须将所出牌放置于自己桌前，背面朝上，除允许查阅当圈牌外，不得查牌（包括本人出过的牌）。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本次通俗桥牌比赛采用对家接风的游戏规则。</w:t>
      </w: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六、进贡规则</w:t>
      </w:r>
    </w:p>
    <w:p>
      <w:pPr>
        <w:spacing w:line="360" w:lineRule="auto"/>
        <w:ind w:firstLine="548" w:firstLineChars="1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本次比赛末游不进贡，每副牌由头游先出牌作为奖励。</w:t>
      </w: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七、升级规则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最先出牌结束者为头游，最后一个出牌结束的是末游。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如果是双下，赢家升3级。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如果对手有一家是末游，赢家升2级。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如果赢家自己对门是末游，赢家升1级。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如果打到A，必须头家对家非末游才可以最终赢得本局。A三牌不过不返回2。</w:t>
      </w: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八、违规的判罚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弃权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一方在比赛开始后超过10分钟未到赛场视为弃权，一方在比赛前主动退出也视为弃权。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越序出牌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越序出牌是常见的犯规行为。在上家（包括同伴或对手）尚未明确表示出牌（压牌）的情况下，抢先出牌（压牌），已出至牌桌判罚一次犯规，给对家加1级，己方不降级，牌局继续进行。做出了出牌（压牌）的手势或动作（语言），警告一次，一付牌中一方（包括同伴）受到2次警告，判罚1次犯规，给对家加1级，己方不降级，牌局继续进行。上述违规的处罚应招请裁判处理，并填写于比赛记录表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延时出牌：每位选手出牌时间不超过10秒，一旦超过10秒，警告一次，一副牌中一方（包括同伴）受到3次警告，判罚一次犯规，给对家加一级，己方不降级，牌局继续进行。</w:t>
      </w:r>
    </w:p>
    <w:p>
      <w:pPr>
        <w:spacing w:line="360" w:lineRule="auto"/>
        <w:ind w:firstLine="551" w:firstLineChars="1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九、比赛规程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本次比赛采用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分组循环再淘汰制，抽签确定各组的比赛对手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抽到轮空的一方直接进入下一轮。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每轮比赛时间为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>0分钟，从2打起，A必打。比赛时间终止时（以裁判长吹哨为准），打在数值高的一方或已过A一方获胜，如双方分值相等，先打到相同分值的一方获胜。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比赛时间终止前，只要开始摸牌，就要将该牌打完。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比赛中必须做到牌风正、速度快，严禁密约。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比赛期间对同伴或对方要谦虚有礼，不相互埋怨指责，自觉服从裁判。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为了解决比赛中的争议裁判组根据比赛规则对现场的争议进行裁决。</w:t>
      </w:r>
    </w:p>
    <w:p>
      <w:pPr>
        <w:spacing w:line="360" w:lineRule="auto"/>
        <w:ind w:firstLine="560" w:firstLineChars="200"/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本规则解释权归裁判组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最终决定权归仲裁委员会。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AEDB9"/>
    <w:multiLevelType w:val="singleLevel"/>
    <w:tmpl w:val="AB8AEDB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53"/>
    <w:rsid w:val="00015338"/>
    <w:rsid w:val="00556C28"/>
    <w:rsid w:val="005F788F"/>
    <w:rsid w:val="006D7D7B"/>
    <w:rsid w:val="007834CB"/>
    <w:rsid w:val="007F4631"/>
    <w:rsid w:val="00AC0B39"/>
    <w:rsid w:val="00BB2392"/>
    <w:rsid w:val="00CB54A4"/>
    <w:rsid w:val="00CF6C39"/>
    <w:rsid w:val="00F74E53"/>
    <w:rsid w:val="193002BC"/>
    <w:rsid w:val="1E7746D1"/>
    <w:rsid w:val="21496003"/>
    <w:rsid w:val="26913B7F"/>
    <w:rsid w:val="2C7212B2"/>
    <w:rsid w:val="399D520F"/>
    <w:rsid w:val="4297679E"/>
    <w:rsid w:val="499423C3"/>
    <w:rsid w:val="49E3278D"/>
    <w:rsid w:val="4D0657B2"/>
    <w:rsid w:val="6752363D"/>
    <w:rsid w:val="6A85356E"/>
    <w:rsid w:val="6F8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560"/>
      <w:jc w:val="center"/>
    </w:pPr>
    <w:rPr>
      <w:caps/>
      <w:spacing w:val="20"/>
      <w:sz w:val="18"/>
      <w:szCs w:val="18"/>
    </w:rPr>
  </w:style>
  <w:style w:type="paragraph" w:styleId="16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caps/>
      <w:color w:val="632523" w:themeColor="accent2" w:themeShade="80"/>
      <w:spacing w:val="50"/>
      <w:sz w:val="44"/>
      <w:szCs w:val="44"/>
    </w:rPr>
  </w:style>
  <w:style w:type="character" w:styleId="19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20">
    <w:name w:val="Emphasis"/>
    <w:qFormat/>
    <w:uiPriority w:val="20"/>
    <w:rPr>
      <w:caps/>
      <w:spacing w:val="5"/>
      <w:sz w:val="20"/>
      <w:szCs w:val="20"/>
    </w:rPr>
  </w:style>
  <w:style w:type="character" w:customStyle="1" w:styleId="21">
    <w:name w:val="标题 1 Char"/>
    <w:basedOn w:val="18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2">
    <w:name w:val="标题 2 Char"/>
    <w:basedOn w:val="18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3">
    <w:name w:val="标题 3 Char"/>
    <w:basedOn w:val="18"/>
    <w:link w:val="4"/>
    <w:semiHidden/>
    <w:qFormat/>
    <w:uiPriority w:val="9"/>
    <w:rPr>
      <w:caps/>
      <w:color w:val="632523" w:themeColor="accent2" w:themeShade="80"/>
      <w:sz w:val="24"/>
      <w:szCs w:val="24"/>
    </w:rPr>
  </w:style>
  <w:style w:type="character" w:customStyle="1" w:styleId="24">
    <w:name w:val="标题 4 Char"/>
    <w:basedOn w:val="18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5">
    <w:name w:val="标题 5 Char"/>
    <w:basedOn w:val="18"/>
    <w:link w:val="6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6">
    <w:name w:val="标题 6 Char"/>
    <w:basedOn w:val="18"/>
    <w:link w:val="7"/>
    <w:semiHidden/>
    <w:qFormat/>
    <w:uiPriority w:val="9"/>
    <w:rPr>
      <w:caps/>
      <w:color w:val="953735" w:themeColor="accent2" w:themeShade="BF"/>
      <w:spacing w:val="10"/>
    </w:rPr>
  </w:style>
  <w:style w:type="character" w:customStyle="1" w:styleId="27">
    <w:name w:val="标题 7 Char"/>
    <w:basedOn w:val="18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8">
    <w:name w:val="标题 8 Char"/>
    <w:basedOn w:val="18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9">
    <w:name w:val="标题 9 Char"/>
    <w:basedOn w:val="18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0">
    <w:name w:val="标题 Char"/>
    <w:basedOn w:val="18"/>
    <w:link w:val="16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1">
    <w:name w:val="副标题 Char"/>
    <w:basedOn w:val="18"/>
    <w:link w:val="15"/>
    <w:qFormat/>
    <w:uiPriority w:val="11"/>
    <w:rPr>
      <w:caps/>
      <w:spacing w:val="20"/>
      <w:sz w:val="18"/>
      <w:szCs w:val="18"/>
    </w:rPr>
  </w:style>
  <w:style w:type="paragraph" w:styleId="32">
    <w:name w:val="No Spacing"/>
    <w:basedOn w:val="1"/>
    <w:link w:val="33"/>
    <w:qFormat/>
    <w:uiPriority w:val="1"/>
  </w:style>
  <w:style w:type="character" w:customStyle="1" w:styleId="33">
    <w:name w:val="无间隔 Char"/>
    <w:basedOn w:val="18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basedOn w:val="18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38">
    <w:name w:val="明显引用 Char"/>
    <w:basedOn w:val="18"/>
    <w:link w:val="37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Subtle Reference"/>
    <w:basedOn w:val="18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2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3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5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46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47">
    <w:name w:val="批注框文本 Char"/>
    <w:basedOn w:val="18"/>
    <w:link w:val="1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284</Words>
  <Characters>1619</Characters>
  <Lines>13</Lines>
  <Paragraphs>3</Paragraphs>
  <TotalTime>13</TotalTime>
  <ScaleCrop>false</ScaleCrop>
  <LinksUpToDate>false</LinksUpToDate>
  <CharactersWithSpaces>1900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2020-12-15T06:46:00Z</dcterms:created>
  <dc:creator>admin</dc:creator>
  <cp:lastModifiedBy>黄山学院高</cp:lastModifiedBy>
  <cp:lastPrinted>2020-12-15T07:07:00Z</cp:lastPrinted>
  <dcterms:modified xsi:type="dcterms:W3CDTF">2021-11-29T00:45:59Z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1613854C96914016838CF2ECF0EFA245</vt:lpwstr>
  </property>
</Properties>
</file>