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03" w:rsidRPr="00750C6B" w:rsidRDefault="00487C03" w:rsidP="00750C6B">
      <w:pPr>
        <w:rPr>
          <w:rFonts w:ascii="方正小标宋简体" w:eastAsia="方正小标宋简体" w:hAnsi="仿宋"/>
          <w:sz w:val="36"/>
          <w:szCs w:val="36"/>
        </w:rPr>
      </w:pPr>
      <w:r w:rsidRPr="00750C6B">
        <w:rPr>
          <w:rFonts w:ascii="方正小标宋简体" w:eastAsia="方正小标宋简体" w:hAnsi="仿宋" w:hint="eastAsia"/>
          <w:sz w:val="36"/>
          <w:szCs w:val="36"/>
        </w:rPr>
        <w:t>2020—2021年度优秀工会干部、工会积极分子名单</w:t>
      </w:r>
    </w:p>
    <w:p w:rsidR="00487C03" w:rsidRPr="00750C6B" w:rsidRDefault="00487C03" w:rsidP="00750C6B">
      <w:pPr>
        <w:rPr>
          <w:rFonts w:ascii="仿宋" w:eastAsia="仿宋" w:hAnsi="仿宋"/>
          <w:sz w:val="32"/>
          <w:szCs w:val="32"/>
        </w:rPr>
      </w:pPr>
    </w:p>
    <w:p w:rsidR="00487C03" w:rsidRPr="00750C6B" w:rsidRDefault="00750C6B" w:rsidP="00750C6B">
      <w:pPr>
        <w:rPr>
          <w:rFonts w:ascii="黑体" w:eastAsia="黑体" w:hAnsi="黑体"/>
          <w:sz w:val="32"/>
          <w:szCs w:val="32"/>
        </w:rPr>
      </w:pPr>
      <w:r w:rsidRPr="00750C6B">
        <w:rPr>
          <w:rFonts w:ascii="黑体" w:eastAsia="黑体" w:hAnsi="黑体" w:hint="eastAsia"/>
          <w:sz w:val="32"/>
          <w:szCs w:val="32"/>
        </w:rPr>
        <w:t>一、</w:t>
      </w:r>
      <w:r w:rsidR="00487C03" w:rsidRPr="00750C6B">
        <w:rPr>
          <w:rFonts w:ascii="黑体" w:eastAsia="黑体" w:hAnsi="黑体"/>
          <w:sz w:val="32"/>
          <w:szCs w:val="32"/>
        </w:rPr>
        <w:t>优秀工会干部</w:t>
      </w:r>
      <w:r w:rsidR="00487C03" w:rsidRPr="00750C6B">
        <w:rPr>
          <w:rFonts w:ascii="黑体" w:eastAsia="黑体" w:hAnsi="黑体" w:hint="eastAsia"/>
          <w:sz w:val="32"/>
          <w:szCs w:val="32"/>
        </w:rPr>
        <w:t>（共9名）：</w:t>
      </w:r>
    </w:p>
    <w:p w:rsidR="00487C03" w:rsidRPr="00750C6B" w:rsidRDefault="00487C03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徐勇  舒昆鹏  蒋国强  汪海波   江震   郭岩  汪颖达  方秀丽  徐良玉</w:t>
      </w:r>
    </w:p>
    <w:p w:rsidR="009F36C4" w:rsidRPr="00750C6B" w:rsidRDefault="00750C6B" w:rsidP="00750C6B">
      <w:pPr>
        <w:rPr>
          <w:rFonts w:ascii="黑体" w:eastAsia="黑体" w:hAnsi="黑体"/>
          <w:sz w:val="32"/>
          <w:szCs w:val="32"/>
        </w:rPr>
      </w:pPr>
      <w:r w:rsidRPr="00750C6B">
        <w:rPr>
          <w:rFonts w:ascii="黑体" w:eastAsia="黑体" w:hAnsi="黑体" w:hint="eastAsia"/>
          <w:sz w:val="32"/>
          <w:szCs w:val="32"/>
        </w:rPr>
        <w:t>二、</w:t>
      </w:r>
      <w:r w:rsidR="00487C03" w:rsidRPr="00750C6B">
        <w:rPr>
          <w:rFonts w:ascii="黑体" w:eastAsia="黑体" w:hAnsi="黑体"/>
          <w:sz w:val="32"/>
          <w:szCs w:val="32"/>
        </w:rPr>
        <w:t>工会积极分子（共</w:t>
      </w:r>
      <w:r w:rsidR="00487C03" w:rsidRPr="00750C6B">
        <w:rPr>
          <w:rFonts w:ascii="黑体" w:eastAsia="黑体" w:hAnsi="黑体" w:hint="eastAsia"/>
          <w:sz w:val="32"/>
          <w:szCs w:val="32"/>
        </w:rPr>
        <w:t>69名</w:t>
      </w:r>
      <w:r w:rsidR="00487C03" w:rsidRPr="00750C6B">
        <w:rPr>
          <w:rFonts w:ascii="黑体" w:eastAsia="黑体" w:hAnsi="黑体"/>
          <w:sz w:val="32"/>
          <w:szCs w:val="32"/>
        </w:rPr>
        <w:t>）</w:t>
      </w:r>
      <w:r w:rsidR="00487C03" w:rsidRPr="00750C6B">
        <w:rPr>
          <w:rFonts w:ascii="黑体" w:eastAsia="黑体" w:hAnsi="黑体" w:hint="eastAsia"/>
          <w:sz w:val="32"/>
          <w:szCs w:val="32"/>
        </w:rPr>
        <w:t>：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机关一分工会：胡逢恺  王洁平  蔡怀芳  王丹丹  汪璐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机关二分工会：吴海澜  程轶宏 程桢  李欢  郜玉振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50C6B">
        <w:rPr>
          <w:rFonts w:ascii="仿宋" w:eastAsia="仿宋" w:hAnsi="仿宋" w:hint="eastAsia"/>
          <w:sz w:val="32"/>
          <w:szCs w:val="32"/>
        </w:rPr>
        <w:t>李晟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机关三分工会：张晓峰  戴大鸿  陈玲  孙兵  程满环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机关四分工会：潘丽君  吴荣军  占紫越  胡海宇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经济管理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学院分工会：钱琨  汪玉玲  李莘  张西霜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文学院分工会：陈玲  王琳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数学与统计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学院分工会：王小飞  程勇进</w:t>
      </w:r>
      <w:bookmarkStart w:id="0" w:name="_GoBack"/>
      <w:bookmarkEnd w:id="0"/>
      <w:r w:rsidR="00750C6B" w:rsidRPr="00750C6B">
        <w:rPr>
          <w:rFonts w:ascii="仿宋" w:eastAsia="仿宋" w:hAnsi="仿宋" w:hint="eastAsia"/>
          <w:sz w:val="32"/>
          <w:szCs w:val="32"/>
        </w:rPr>
        <w:t xml:space="preserve">  孙露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建筑工程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学院分工会：余汇芸  程鹏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化学化工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学院分工会：李伟伟  兰艳素  潘文静</w:t>
      </w:r>
    </w:p>
    <w:p w:rsidR="00FF6791" w:rsidRDefault="00FF6791" w:rsidP="00750C6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生命与环境科学</w:t>
      </w:r>
      <w:r w:rsidR="00750C6B" w:rsidRPr="00750C6B">
        <w:rPr>
          <w:rFonts w:ascii="仿宋" w:eastAsia="仿宋" w:hAnsi="仿宋" w:hint="eastAsia"/>
          <w:sz w:val="32"/>
          <w:szCs w:val="32"/>
        </w:rPr>
        <w:t xml:space="preserve">学院分工会：陈黎  程国栋  蒋媛媛 </w:t>
      </w:r>
    </w:p>
    <w:p w:rsidR="00750C6B" w:rsidRPr="00750C6B" w:rsidRDefault="00750C6B" w:rsidP="00FF6791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 xml:space="preserve"> 王秋阳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体育学院分工会：李</w:t>
      </w:r>
      <w:r w:rsidRPr="00750C6B">
        <w:rPr>
          <w:rFonts w:ascii="仿宋" w:eastAsia="仿宋" w:hAnsi="仿宋"/>
          <w:sz w:val="32"/>
          <w:szCs w:val="32"/>
        </w:rPr>
        <w:t>竹丽</w:t>
      </w:r>
      <w:r w:rsidRPr="00750C6B">
        <w:rPr>
          <w:rFonts w:ascii="仿宋" w:eastAsia="仿宋" w:hAnsi="仿宋" w:hint="eastAsia"/>
          <w:sz w:val="32"/>
          <w:szCs w:val="32"/>
        </w:rPr>
        <w:t xml:space="preserve">  </w:t>
      </w:r>
      <w:r w:rsidRPr="00750C6B">
        <w:rPr>
          <w:rFonts w:ascii="仿宋" w:eastAsia="仿宋" w:hAnsi="仿宋"/>
          <w:sz w:val="32"/>
          <w:szCs w:val="32"/>
        </w:rPr>
        <w:t>吴灵萍</w:t>
      </w:r>
      <w:r w:rsidRPr="00750C6B">
        <w:rPr>
          <w:rFonts w:ascii="仿宋" w:eastAsia="仿宋" w:hAnsi="仿宋" w:hint="eastAsia"/>
          <w:sz w:val="32"/>
          <w:szCs w:val="32"/>
        </w:rPr>
        <w:t xml:space="preserve">  陈江沄  潘璠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旅游学院分工会：赛静  王兆强  曹双剑  程璐璐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艺术学院分工会：左小蓉  汪亭云  黄萍  许姣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 xml:space="preserve">马克思主义学院分工会：程涛 </w:t>
      </w:r>
      <w:r w:rsidR="00892CC9">
        <w:rPr>
          <w:rFonts w:ascii="仿宋" w:eastAsia="仿宋" w:hAnsi="仿宋" w:hint="eastAsia"/>
          <w:sz w:val="32"/>
          <w:szCs w:val="32"/>
        </w:rPr>
        <w:t xml:space="preserve"> </w:t>
      </w:r>
      <w:r w:rsidRPr="00750C6B">
        <w:rPr>
          <w:rFonts w:ascii="仿宋" w:eastAsia="仿宋" w:hAnsi="仿宋" w:hint="eastAsia"/>
          <w:sz w:val="32"/>
          <w:szCs w:val="32"/>
        </w:rPr>
        <w:t>黄西莲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信息工程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</w:t>
      </w:r>
      <w:r w:rsidR="00892CC9">
        <w:rPr>
          <w:rFonts w:ascii="仿宋" w:eastAsia="仿宋" w:hAnsi="仿宋" w:hint="eastAsia"/>
          <w:sz w:val="32"/>
          <w:szCs w:val="32"/>
        </w:rPr>
        <w:t xml:space="preserve">：方淼晖   胡小侠  蒋军  </w:t>
      </w:r>
      <w:r w:rsidR="00750C6B" w:rsidRPr="00750C6B">
        <w:rPr>
          <w:rFonts w:ascii="仿宋" w:eastAsia="仿宋" w:hAnsi="仿宋" w:hint="eastAsia"/>
          <w:sz w:val="32"/>
          <w:szCs w:val="32"/>
        </w:rPr>
        <w:t>何聚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机电工程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学院分工会：张倩  方涛  褚园  杨超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文化与传播</w:t>
      </w:r>
      <w:r w:rsidR="00750C6B" w:rsidRPr="00750C6B">
        <w:rPr>
          <w:rFonts w:ascii="仿宋" w:eastAsia="仿宋" w:hAnsi="仿宋" w:hint="eastAsia"/>
          <w:sz w:val="32"/>
          <w:szCs w:val="32"/>
        </w:rPr>
        <w:t>学院分工会：方婷婷  冯韵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  <w:r w:rsidRPr="00750C6B">
        <w:rPr>
          <w:rFonts w:ascii="仿宋" w:eastAsia="仿宋" w:hAnsi="仿宋" w:hint="eastAsia"/>
          <w:sz w:val="32"/>
          <w:szCs w:val="32"/>
        </w:rPr>
        <w:t>外国语学院分工会：马进  郭飞  李建萍  余艳艳  汪军</w:t>
      </w:r>
    </w:p>
    <w:p w:rsidR="00750C6B" w:rsidRPr="00750C6B" w:rsidRDefault="00FF6791" w:rsidP="00750C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教育科学学</w:t>
      </w:r>
      <w:r w:rsidR="00750C6B" w:rsidRPr="00750C6B">
        <w:rPr>
          <w:rFonts w:ascii="仿宋" w:eastAsia="仿宋" w:hAnsi="仿宋" w:hint="eastAsia"/>
          <w:sz w:val="32"/>
          <w:szCs w:val="32"/>
        </w:rPr>
        <w:t>院分工会：余玲灵  刘璟颉</w:t>
      </w:r>
    </w:p>
    <w:p w:rsidR="00750C6B" w:rsidRPr="00750C6B" w:rsidRDefault="00750C6B" w:rsidP="00750C6B">
      <w:pPr>
        <w:rPr>
          <w:rFonts w:ascii="仿宋" w:eastAsia="仿宋" w:hAnsi="仿宋"/>
          <w:sz w:val="32"/>
          <w:szCs w:val="32"/>
        </w:rPr>
      </w:pPr>
    </w:p>
    <w:sectPr w:rsidR="00750C6B" w:rsidRPr="00750C6B" w:rsidSect="009F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A9" w:rsidRDefault="008915A9" w:rsidP="00487C03">
      <w:r>
        <w:separator/>
      </w:r>
    </w:p>
  </w:endnote>
  <w:endnote w:type="continuationSeparator" w:id="1">
    <w:p w:rsidR="008915A9" w:rsidRDefault="008915A9" w:rsidP="0048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A9" w:rsidRDefault="008915A9" w:rsidP="00487C03">
      <w:r>
        <w:separator/>
      </w:r>
    </w:p>
  </w:footnote>
  <w:footnote w:type="continuationSeparator" w:id="1">
    <w:p w:rsidR="008915A9" w:rsidRDefault="008915A9" w:rsidP="0048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CFE"/>
    <w:multiLevelType w:val="hybridMultilevel"/>
    <w:tmpl w:val="1F14CA90"/>
    <w:lvl w:ilvl="0" w:tplc="861C5B30">
      <w:start w:val="1"/>
      <w:numFmt w:val="japaneseCounting"/>
      <w:lvlText w:val="%1、"/>
      <w:lvlJc w:val="left"/>
      <w:pPr>
        <w:ind w:left="129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03"/>
    <w:rsid w:val="001D1A62"/>
    <w:rsid w:val="00487C03"/>
    <w:rsid w:val="00750C6B"/>
    <w:rsid w:val="008915A9"/>
    <w:rsid w:val="00892CC9"/>
    <w:rsid w:val="009F36C4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C03"/>
    <w:rPr>
      <w:sz w:val="18"/>
      <w:szCs w:val="18"/>
    </w:rPr>
  </w:style>
  <w:style w:type="paragraph" w:styleId="a5">
    <w:name w:val="List Paragraph"/>
    <w:basedOn w:val="a"/>
    <w:uiPriority w:val="34"/>
    <w:qFormat/>
    <w:rsid w:val="00487C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490</Characters>
  <Application>Microsoft Office Word</Application>
  <DocSecurity>0</DocSecurity>
  <Lines>4</Lines>
  <Paragraphs>1</Paragraphs>
  <ScaleCrop>false</ScaleCrop>
  <Company>个人用户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2022-04-25T01:14:00Z</dcterms:created>
  <dcterms:modified xsi:type="dcterms:W3CDTF">2022-04-25T01:53:00Z</dcterms:modified>
</cp:coreProperties>
</file>